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rPr>
          <w:rFonts w:eastAsia="Times New Roman"/>
          <w:b/>
          <w:bCs/>
          <w:color w:val="000000"/>
          <w:sz w:val="44"/>
          <w:szCs w:val="44"/>
        </w:rPr>
      </w:pPr>
      <w:r>
        <w:rPr>
          <w:rFonts w:eastAsia="Times New Roman"/>
          <w:b/>
          <w:bCs/>
          <w:color w:val="000000"/>
          <w:sz w:val="44"/>
          <w:szCs w:val="44"/>
        </w:rPr>
        <w:t xml:space="preserve">                          </w:t>
      </w:r>
    </w:p>
    <w:p>
      <w:pPr>
        <w:spacing w:after="0" w:line="240" w:lineRule="auto"/>
        <w:jc w:val="center"/>
        <w:rPr>
          <w:rFonts w:eastAsia="Times New Roman"/>
          <w:b/>
          <w:bCs/>
          <w:color w:val="ff0000"/>
          <w:sz w:val="44"/>
          <w:szCs w:val="44"/>
        </w:rPr>
      </w:pPr>
      <w:r>
        <w:rPr>
          <w:rFonts w:eastAsia="Times New Roman"/>
          <w:b/>
          <w:bCs/>
          <w:color w:val="ff0000"/>
          <w:sz w:val="44"/>
          <w:szCs w:val="44"/>
        </w:rPr>
        <w:t>Draft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/>
          <w:b/>
          <w:bCs/>
          <w:color w:val="ff0000"/>
          <w:sz w:val="32"/>
          <w:szCs w:val="32"/>
        </w:rPr>
        <w:t xml:space="preserve">                                                </w:t>
      </w:r>
      <w:r>
        <w:rPr>
          <w:rFonts w:eastAsia="Times New Roman"/>
          <w:b/>
          <w:bCs/>
          <w:color w:val="000000"/>
          <w:sz w:val="32"/>
          <w:szCs w:val="32"/>
        </w:rPr>
        <w:t>Trustee Meeting</w:t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Peck Memorial Library – December 19, 2023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Present: </w:t>
      </w:r>
      <w:r>
        <w:rPr>
          <w:rFonts w:eastAsia="Times New Roman"/>
          <w:color w:val="000000"/>
          <w:sz w:val="24"/>
          <w:szCs w:val="24"/>
        </w:rPr>
        <w:t xml:space="preserve">Kathy Cusick, Eileen Fitzgerald-Spiehs, Cathy Maricle, Connie White, Marilyn Negus,  Dan McConnell, Mary Ann Frank – Library Director, ,  </w:t>
      </w:r>
      <w:r>
        <w:rPr>
          <w:rFonts w:eastAsia="Times New Roman"/>
          <w:b/>
          <w:color w:val="000000"/>
          <w:sz w:val="24"/>
          <w:szCs w:val="24"/>
        </w:rPr>
        <w:t>Absent</w:t>
      </w:r>
      <w:r>
        <w:rPr>
          <w:rFonts w:eastAsia="Times New Roman"/>
          <w:color w:val="000000"/>
          <w:sz w:val="24"/>
          <w:szCs w:val="24"/>
        </w:rPr>
        <w:t>: Sharon Trokanski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Call to Order:</w:t>
      </w:r>
      <w:r>
        <w:rPr>
          <w:rFonts w:eastAsia="Times New Roman"/>
          <w:color w:val="000000"/>
          <w:sz w:val="24"/>
          <w:szCs w:val="24"/>
        </w:rPr>
        <w:t xml:space="preserve"> Kathy called the meeting to order at 6:17 pm.</w:t>
      </w:r>
    </w:p>
    <w:p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Secretary’s minutes –</w:t>
      </w:r>
      <w:r>
        <w:rPr>
          <w:rFonts w:eastAsia="Times New Roman"/>
          <w:bCs/>
          <w:color w:val="000000"/>
          <w:sz w:val="24"/>
          <w:szCs w:val="24"/>
        </w:rPr>
        <w:t xml:space="preserve"> Eileen made a motion to accept the November minutes.  Connie seconded.  Approved.</w:t>
      </w:r>
    </w:p>
    <w:p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Financial </w:t>
      </w:r>
      <w:r>
        <w:rPr>
          <w:sz w:val="24"/>
          <w:szCs w:val="24"/>
        </w:rPr>
        <w:t xml:space="preserve">– Connie made a motion that we accept the November  financials.  Cathy seconded.  Approved.  </w:t>
      </w:r>
    </w:p>
    <w:p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Connie made a motion that Rick find a CD to invest $75,000 for 6 to 9 months.  Eileen seconded.  Carried.</w:t>
      </w:r>
    </w:p>
    <w:p>
      <w:pPr>
        <w:pStyle w:val="para5"/>
        <w:rPr>
          <w:rFonts w:eastAsia="Times New Roman"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Approval of Bills – </w:t>
      </w:r>
      <w:r>
        <w:rPr>
          <w:rFonts w:eastAsia="Times New Roman"/>
          <w:color w:val="000000"/>
          <w:sz w:val="24"/>
          <w:szCs w:val="24"/>
        </w:rPr>
        <w:t>Cathy made a motion that we pay the bills.  Dan seconded.  Carried.</w:t>
      </w:r>
    </w:p>
    <w:p>
      <w:pPr>
        <w:pStyle w:val="para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Old business:</w:t>
      </w:r>
    </w:p>
    <w:p>
      <w:pPr>
        <w:pStyle w:val="para1"/>
        <w:numPr>
          <w:ilvl w:val="0"/>
          <w:numId w:val="15"/>
        </w:numPr>
        <w:ind w:left="720" w:hanging="36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Gutters 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no report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para1"/>
        <w:numPr>
          <w:ilvl w:val="0"/>
          <w:numId w:val="15"/>
        </w:numPr>
        <w:ind w:left="720" w:hanging="36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Lighting in front of the library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no report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3"/>
        </w:numPr>
        <w:ind w:left="36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Back roof on the library leaks – no report.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New Business:  </w:t>
      </w:r>
      <w:r>
        <w:rPr>
          <w:rFonts w:ascii="Times New Roman" w:hAnsi="Times New Roman" w:eastAsia="Times New Roman" w:cs="Times New Roman"/>
          <w:sz w:val="24"/>
          <w:szCs w:val="24"/>
        </w:rPr>
        <w:t>Eileen made a motion for the following:  Slate of Officers for  - President, Kathy Cusick, Vice-president Connie White.  Marilyn seconded.  Carried.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Presentation of the Budget - </w:t>
      </w:r>
      <w:r>
        <w:rPr>
          <w:rFonts w:ascii="Times New Roman" w:hAnsi="Times New Roman" w:eastAsia="Times New Roman" w:cs="Times New Roman"/>
          <w:sz w:val="24"/>
          <w:szCs w:val="24"/>
        </w:rPr>
        <w:t>Mary mentioned that we would be spending part of the book budget $700 for Overdrive.  Budget will be voted on in January.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Eileen made a motion that we pay bills in January until budget is passed.  Connie seconde.  Approved.</w:t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Library Director’s Report – </w:t>
      </w:r>
      <w:r>
        <w:rPr>
          <w:rFonts w:eastAsia="Times New Roman"/>
          <w:bCs/>
          <w:color w:val="000000"/>
          <w:sz w:val="24"/>
          <w:szCs w:val="24"/>
        </w:rPr>
        <w:t xml:space="preserve">given.  </w:t>
      </w:r>
      <w:r/>
      <w:bookmarkStart w:id="0" w:name="_GoBack"/>
      <w:r/>
      <w:bookmarkEnd w:id="0"/>
      <w:r/>
      <w:r>
        <w:rPr>
          <w:rFonts w:eastAsia="Times New Roman"/>
          <w:bCs/>
          <w:color w:val="000000"/>
          <w:sz w:val="24"/>
          <w:szCs w:val="24"/>
        </w:rPr>
      </w:r>
    </w:p>
    <w:p>
      <w:pPr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adjourn made by Cathy at 7:33 pm.  Seconded by Marilyn.  Adjourned.</w:t>
      </w:r>
    </w:p>
    <w:p>
      <w:pPr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Next meeting:  December 19</w:t>
      </w:r>
      <w:r>
        <w:rPr>
          <w:rFonts w:eastAsia="Times New Roman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 at 6:00 pm.</w:t>
      </w:r>
      <w:r>
        <w:rPr>
          <w:sz w:val="24"/>
          <w:szCs w:val="24"/>
        </w:rPr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Respectfully submitted,</w:t>
      </w:r>
    </w:p>
    <w:p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Mary Frank, Library Director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440" w:top="1440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4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Numbered list 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Numbered list 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">
    <w:multiLevelType w:val="hybridMultilevel"/>
    <w:name w:val="Numbered list 12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Numbered list 1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Numbered list 6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7">
    <w:multiLevelType w:val="hybridMultilevel"/>
    <w:name w:val="Numbered list 8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8">
    <w:multiLevelType w:val="hybridMultilevel"/>
    <w:name w:val="Numbered list 1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Numbered list 5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0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2."/>
      <w:lvlJc w:val="left"/>
      <w:pPr>
        <w:ind w:left="1080" w:hanging="0"/>
      </w:pPr>
    </w:lvl>
    <w:lvl w:ilvl="2">
      <w:start w:val="1"/>
      <w:numFmt w:val="decimal"/>
      <w:suff w:val="tab"/>
      <w:lvlText w:val="%3."/>
      <w:lvlJc w:val="left"/>
      <w:pPr>
        <w:ind w:left="180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decimal"/>
      <w:suff w:val="tab"/>
      <w:lvlText w:val="%5."/>
      <w:lvlJc w:val="left"/>
      <w:pPr>
        <w:ind w:left="3240" w:hanging="0"/>
      </w:pPr>
    </w:lvl>
    <w:lvl w:ilvl="5">
      <w:start w:val="1"/>
      <w:numFmt w:val="decimal"/>
      <w:suff w:val="tab"/>
      <w:lvlText w:val="%6."/>
      <w:lvlJc w:val="left"/>
      <w:pPr>
        <w:ind w:left="396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decimal"/>
      <w:suff w:val="tab"/>
      <w:lvlText w:val="%8."/>
      <w:lvlJc w:val="left"/>
      <w:pPr>
        <w:ind w:left="5400" w:hanging="0"/>
      </w:pPr>
    </w:lvl>
    <w:lvl w:ilvl="8">
      <w:start w:val="1"/>
      <w:numFmt w:val="decimal"/>
      <w:suff w:val="tab"/>
      <w:lvlText w:val="%9."/>
      <w:lvlJc w:val="left"/>
      <w:pPr>
        <w:ind w:left="6120" w:hanging="0"/>
      </w:pPr>
    </w:lvl>
  </w:abstractNum>
  <w:abstractNum w:abstractNumId="11">
    <w:multiLevelType w:val="hybridMultilevel"/>
    <w:name w:val="Numbered list 10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2">
    <w:multiLevelType w:val="hybridMultilevel"/>
    <w:name w:val="Numbered list 7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3">
    <w:multiLevelType w:val="hybridMultilevel"/>
    <w:name w:val="Numbered list 15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14">
    <w:multiLevelType w:val="hybridMultilevel"/>
    <w:name w:val="Numbered list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5">
    <w:multiLevelType w:val="hybridMultilevel"/>
    <w:name w:val="Numbered list 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6">
    <w:multiLevelType w:val="hybridMultilevel"/>
    <w:name w:val="Numbered list 13"/>
    <w:lvl w:ilvl="0">
      <w:start w:val="1"/>
      <w:numFmt w:val="upperLetter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6"/>
      <w:tmLastPosIdx w:val="78"/>
    </w:tmLastPosCaret>
    <w:tmLastPosAnchor>
      <w:tmLastPosPgfIdx w:val="0"/>
      <w:tmLastPosIdx w:val="0"/>
    </w:tmLastPosAnchor>
    <w:tmLastPosTblRect w:left="0" w:top="0" w:right="0" w:bottom="0"/>
  </w:tmLastPos>
  <w:tmAppRevision w:date="1703113360" w:val="106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3" w:customStyle="1">
    <w:name w:val="Comment Text1"/>
    <w:qFormat/>
    <w:basedOn w:val="para0"/>
    <w:pPr>
      <w:spacing w:line="240" w:lineRule="auto"/>
    </w:pPr>
    <w:rPr>
      <w:sz w:val="20"/>
      <w:szCs w:val="20"/>
    </w:rPr>
  </w:style>
  <w:style w:type="paragraph" w:styleId="para4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5">
    <w:name w:val="No Spacing"/>
    <w:qFormat/>
    <w:pPr>
      <w:spacing w:after="0" w:line="240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styleId="char0" w:default="1">
    <w:name w:val="Default Paragraph Font"/>
  </w:style>
  <w:style w:type="character" w:styleId="char1">
    <w:name w:val="Emphasis"/>
    <w:basedOn w:val="char0"/>
    <w:rPr>
      <w:i/>
      <w:iCs/>
    </w:rPr>
  </w:style>
  <w:style w:type="character" w:styleId="char2" w:customStyle="1">
    <w:name w:val="Comment Text Char"/>
    <w:basedOn w:val="char0"/>
    <w:rPr>
      <w:sz w:val="20"/>
      <w:szCs w:val="20"/>
    </w:rPr>
  </w:style>
  <w:style w:type="character" w:styleId="char3" w:customStyle="1">
    <w:name w:val="Balloon Text Char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/>
  <cp:revision>5</cp:revision>
  <cp:lastPrinted>2023-04-19T19:33:00Z</cp:lastPrinted>
  <dcterms:created xsi:type="dcterms:W3CDTF">2023-09-23T14:08:00Z</dcterms:created>
  <dcterms:modified xsi:type="dcterms:W3CDTF">2023-12-20T23:02:40Z</dcterms:modified>
</cp:coreProperties>
</file>