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               </w:t>
      </w:r>
      <w:r>
        <w:rPr>
          <w:rFonts w:eastAsia="Times New Roman"/>
          <w:b/>
          <w:bCs/>
          <w:color w:val="ff0000"/>
          <w:sz w:val="44"/>
          <w:szCs w:val="44"/>
        </w:rPr>
        <w:t>Draft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April 16, 2024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Connie White, Eileen Fitzgerald-Spiehs (via zoom), Marilyn Negus, Dan McConnell, Cathy Maricle, Mary Ann Frank – Library Director,  </w:t>
      </w:r>
      <w:r>
        <w:rPr>
          <w:rFonts w:eastAsia="Times New Roman"/>
          <w:color w:val="000000"/>
          <w:sz w:val="24"/>
          <w:szCs w:val="24"/>
        </w:rPr>
        <w:t>Richard Lambrecht - bookkeeper</w:t>
      </w:r>
      <w:r>
        <w:rPr>
          <w:rFonts w:eastAsia="Times New Roman"/>
          <w:b/>
          <w:bCs/>
          <w:color w:val="000000"/>
          <w:sz w:val="24"/>
          <w:szCs w:val="24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6:10 pm.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Approval of Agenda:  </w:t>
      </w:r>
      <w:r>
        <w:rPr>
          <w:rFonts w:eastAsia="Times New Roman"/>
          <w:color w:val="000000"/>
          <w:sz w:val="24"/>
          <w:szCs w:val="24"/>
        </w:rPr>
        <w:t>Eileen made a motion to accept, Cathy Maricle seconded.  Approved.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March minutes.  Dan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Cathy made a motion that we approve the March financials.  Seconded by Dan.  Carried.  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sz w:val="24"/>
          <w:szCs w:val="24"/>
        </w:rPr>
        <w:t xml:space="preserve">It was decided to pay Brian Parker $50 for snow shoveling.  </w:t>
      </w:r>
      <w:r>
        <w:rPr>
          <w:rFonts w:eastAsia="Times New Roman"/>
          <w:color w:val="000000"/>
          <w:sz w:val="24"/>
          <w:szCs w:val="24"/>
        </w:rPr>
        <w:t xml:space="preserve">Eileen </w:t>
      </w:r>
      <w:r>
        <w:rPr>
          <w:rFonts w:eastAsia="Times New Roman"/>
          <w:color w:val="000000"/>
          <w:sz w:val="24"/>
          <w:szCs w:val="24"/>
        </w:rPr>
        <w:t>made a motion that we pay the bills.  Marilyn seconded.  Carried.</w:t>
      </w:r>
      <w:r>
        <w:rPr>
          <w:rFonts w:eastAsia="Times New Roman"/>
          <w:color w:val="000000"/>
          <w:sz w:val="24"/>
          <w:szCs w:val="24"/>
        </w:rPr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Gutters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Lighting in front of the library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 roof on the library leaks – no report.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Electrical outlets - no report.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Maple Festival - Book sale - $1063.75, Tilley - $300, Rootbeer man - $600, Dr. Kris Brandt - $60, SPCA donated a tote of sheets to cover the books to protect from pigeon excrements.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Windows - Connie is going to check on the cost of the windows for the front window and the one in the Opera House.</w:t>
      </w:r>
    </w:p>
    <w:p>
      <w:pPr>
        <w:numPr>
          <w:ilvl w:val="0"/>
          <w:numId w:val="9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Evening on the Green:  July 12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Duck Derby - 5:30 pm, Dan Frost 6-8 pm, July 19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Maine Community Band 6-8 pm, August 2 - Melanie and the Boys 6-8 pm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Open House - May 1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Connie, Cathy and Marilyn will make cookies,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Dan McConnell will come and read/tell stories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 xml:space="preserve">given.  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Marilyn at 7:36 pm.  Seconded by Cathy.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</w:t>
      </w:r>
      <w:r/>
      <w:bookmarkStart w:id="0" w:name="_GoBack"/>
      <w:r/>
      <w:bookmarkEnd w:id="0"/>
      <w:r/>
      <w:r>
        <w:rPr>
          <w:rFonts w:eastAsia="Times New Roman"/>
          <w:b/>
          <w:bCs/>
          <w:color w:val="000000"/>
          <w:sz w:val="24"/>
          <w:szCs w:val="24"/>
        </w:rPr>
        <w:t>May 21st at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 Mary Frank, Library Director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261" w:other="261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6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8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2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3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4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8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4"/>
      <w:tmLastPosIdx w:val="52"/>
    </w:tmLastPosCaret>
    <w:tmLastPosAnchor>
      <w:tmLastPosPgfIdx w:val="0"/>
      <w:tmLastPosIdx w:val="0"/>
    </w:tmLastPosAnchor>
    <w:tmLastPosTblRect w:left="0" w:top="0" w:right="0" w:bottom="0"/>
  </w:tmLastPos>
  <w:tmAppRevision w:date="1715198417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Mary Frank</cp:lastModifiedBy>
  <cp:revision>6</cp:revision>
  <cp:lastPrinted>2023-04-19T19:33:00Z</cp:lastPrinted>
  <dcterms:created xsi:type="dcterms:W3CDTF">2024-01-23T21:23:00Z</dcterms:created>
  <dcterms:modified xsi:type="dcterms:W3CDTF">2024-05-08T20:00:17Z</dcterms:modified>
</cp:coreProperties>
</file>