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rPr>
          <w:rFonts w:eastAsia="Times New Roman"/>
          <w:b/>
          <w:bCs/>
          <w:color w:val="000000"/>
          <w:sz w:val="44"/>
          <w:szCs w:val="44"/>
        </w:rPr>
      </w:pPr>
      <w:r>
        <w:rPr>
          <w:rFonts w:eastAsia="Times New Roman"/>
          <w:b/>
          <w:bCs/>
          <w:color w:val="000000"/>
          <w:sz w:val="44"/>
          <w:szCs w:val="44"/>
        </w:rPr>
        <w:t xml:space="preserve">                          </w:t>
      </w:r>
    </w:p>
    <w:p>
      <w:pPr>
        <w:spacing w:after="0" w:line="240" w:lineRule="auto"/>
        <w:jc w:val="center"/>
        <w:rPr>
          <w:rFonts w:eastAsia="Times New Roman"/>
          <w:b/>
          <w:bCs/>
          <w:color w:val="ff0000"/>
          <w:sz w:val="44"/>
          <w:szCs w:val="44"/>
        </w:rPr>
      </w:pPr>
      <w:r>
        <w:rPr>
          <w:rFonts w:eastAsia="Times New Roman"/>
          <w:b/>
          <w:bCs/>
          <w:color w:val="ff0000"/>
          <w:sz w:val="44"/>
          <w:szCs w:val="44"/>
        </w:rPr>
        <w:t>Draft</w:t>
      </w:r>
    </w:p>
    <w:p>
      <w:pPr>
        <w:spacing w:after="0" w:line="240" w:lineRule="auto"/>
        <w:rPr>
          <w:rFonts w:ascii="Times New Roman" w:hAnsi="Times New Roman" w:eastAsia="Times New Roman" w:cs="Times New Roman"/>
          <w:sz w:val="32"/>
          <w:szCs w:val="32"/>
        </w:rPr>
      </w:pPr>
      <w:r>
        <w:rPr>
          <w:rFonts w:eastAsia="Times New Roman"/>
          <w:b/>
          <w:bCs/>
          <w:color w:val="ff0000"/>
          <w:sz w:val="32"/>
          <w:szCs w:val="32"/>
        </w:rPr>
        <w:t xml:space="preserve">                                                </w:t>
      </w:r>
      <w:r>
        <w:rPr>
          <w:rFonts w:eastAsia="Times New Roman"/>
          <w:b/>
          <w:bCs/>
          <w:color w:val="000000"/>
          <w:sz w:val="32"/>
          <w:szCs w:val="32"/>
        </w:rPr>
        <w:t>Trustee Meeting</w:t>
      </w:r>
      <w:r>
        <w:rPr>
          <w:rFonts w:ascii="Times New Roman" w:hAnsi="Times New Roman" w:eastAsia="Times New Roman" w:cs="Times New Roman"/>
          <w:sz w:val="32"/>
          <w:szCs w:val="32"/>
        </w:rPr>
      </w:r>
    </w:p>
    <w:p>
      <w:pPr>
        <w:spacing w:after="0" w:line="240" w:lineRule="auto"/>
        <w:jc w:val="center"/>
        <w:rPr>
          <w:rFonts w:eastAsia="Times New Roman"/>
          <w:b/>
          <w:bCs/>
          <w:color w:val="000000"/>
          <w:sz w:val="32"/>
          <w:szCs w:val="32"/>
        </w:rPr>
      </w:pPr>
      <w:r>
        <w:rPr>
          <w:rFonts w:eastAsia="Times New Roman"/>
          <w:b/>
          <w:bCs/>
          <w:color w:val="000000"/>
          <w:sz w:val="32"/>
          <w:szCs w:val="32"/>
        </w:rPr>
        <w:t>Peck Memorial Library – June 20, 2023</w:t>
      </w:r>
    </w:p>
    <w:p>
      <w:pPr>
        <w:spacing w:after="0" w:line="240" w:lineRule="auto"/>
        <w:jc w:val="center"/>
        <w:rPr>
          <w:rFonts w:ascii="Times New Roman" w:hAnsi="Times New Roman" w:eastAsia="Times New Roman" w:cs="Times New Roman"/>
          <w:sz w:val="32"/>
          <w:szCs w:val="32"/>
        </w:rPr>
      </w:pPr>
      <w:r>
        <w:rPr>
          <w:rFonts w:ascii="Times New Roman" w:hAnsi="Times New Roman" w:eastAsia="Times New Roman" w:cs="Times New Roman"/>
          <w:sz w:val="32"/>
          <w:szCs w:val="32"/>
        </w:rPr>
      </w:r>
    </w:p>
    <w:p>
      <w:pPr>
        <w:spacing w:line="240" w:lineRule="auto"/>
        <w:rPr>
          <w:rFonts w:eastAsia="Times New Roman"/>
          <w:color w:val="000000"/>
          <w:sz w:val="24"/>
          <w:szCs w:val="24"/>
        </w:rPr>
      </w:pPr>
      <w:r>
        <w:rPr>
          <w:rFonts w:eastAsia="Times New Roman"/>
          <w:b/>
          <w:bCs/>
          <w:color w:val="000000"/>
          <w:sz w:val="24"/>
          <w:szCs w:val="24"/>
        </w:rPr>
        <w:t xml:space="preserve">Present: </w:t>
      </w:r>
      <w:r>
        <w:rPr>
          <w:rFonts w:eastAsia="Times New Roman"/>
          <w:color w:val="000000"/>
          <w:sz w:val="24"/>
          <w:szCs w:val="24"/>
        </w:rPr>
        <w:t xml:space="preserve">Kathy Cusick, Eileen Fitzgerald-Spiehs, Marilyn Negus, Cathy Maricle, Connie White, Mary Ann Frank – Library Director, </w:t>
      </w:r>
      <w:r/>
      <w:bookmarkStart w:id="0" w:name="_GoBack"/>
      <w:r/>
      <w:bookmarkEnd w:id="0"/>
      <w:r/>
      <w:r>
        <w:rPr>
          <w:rFonts w:eastAsia="Times New Roman"/>
          <w:color w:val="000000"/>
          <w:sz w:val="24"/>
          <w:szCs w:val="24"/>
        </w:rPr>
        <w:t xml:space="preserve">Rick Lambrecht - Bookkeeper </w:t>
      </w:r>
      <w:r>
        <w:rPr>
          <w:rFonts w:eastAsia="Times New Roman"/>
          <w:b/>
          <w:color w:val="000000"/>
          <w:sz w:val="24"/>
          <w:szCs w:val="24"/>
        </w:rPr>
        <w:t>Absent</w:t>
      </w:r>
      <w:r>
        <w:rPr>
          <w:rFonts w:eastAsia="Times New Roman"/>
          <w:color w:val="000000"/>
          <w:sz w:val="24"/>
          <w:szCs w:val="24"/>
        </w:rPr>
        <w:t>:</w:t>
      </w:r>
      <w:r>
        <w:rPr>
          <w:rFonts w:eastAsia="Times New Roman"/>
          <w:color w:val="000000"/>
          <w:sz w:val="24"/>
          <w:szCs w:val="24"/>
        </w:rPr>
        <w:t xml:space="preserve"> </w:t>
      </w:r>
      <w:r>
        <w:rPr>
          <w:rFonts w:eastAsia="Times New Roman"/>
          <w:color w:val="000000"/>
          <w:sz w:val="24"/>
          <w:szCs w:val="24"/>
        </w:rPr>
        <w:t>Sharon Trokanski</w:t>
      </w:r>
      <w:r>
        <w:rPr>
          <w:rFonts w:eastAsia="Times New Roman"/>
          <w:color w:val="000000"/>
          <w:sz w:val="24"/>
          <w:szCs w:val="24"/>
        </w:rPr>
      </w:r>
    </w:p>
    <w:p>
      <w:pPr>
        <w:spacing w:line="240" w:lineRule="auto"/>
        <w:rPr>
          <w:rFonts w:eastAsia="Times New Roman"/>
          <w:color w:val="000000"/>
          <w:sz w:val="24"/>
          <w:szCs w:val="24"/>
        </w:rPr>
      </w:pPr>
      <w:r>
        <w:rPr>
          <w:rFonts w:eastAsia="Times New Roman"/>
          <w:color w:val="000000"/>
          <w:sz w:val="24"/>
          <w:szCs w:val="24"/>
        </w:rPr>
        <w:t xml:space="preserve"> </w:t>
      </w:r>
      <w:r>
        <w:rPr>
          <w:rFonts w:eastAsia="Times New Roman"/>
          <w:b/>
          <w:bCs/>
          <w:color w:val="000000"/>
          <w:sz w:val="24"/>
          <w:szCs w:val="24"/>
        </w:rPr>
        <w:t>Call to Order:</w:t>
      </w:r>
      <w:r>
        <w:rPr>
          <w:rFonts w:eastAsia="Times New Roman"/>
          <w:color w:val="000000"/>
          <w:sz w:val="24"/>
          <w:szCs w:val="24"/>
        </w:rPr>
        <w:t xml:space="preserve"> Kathy called the meeting to order at 6:68 pm.</w:t>
      </w:r>
    </w:p>
    <w:p>
      <w:pPr>
        <w:spacing w:line="240" w:lineRule="auto"/>
        <w:rPr>
          <w:rFonts w:eastAsia="Times New Roman"/>
          <w:bCs/>
          <w:color w:val="000000"/>
          <w:sz w:val="24"/>
          <w:szCs w:val="24"/>
        </w:rPr>
      </w:pPr>
      <w:r>
        <w:rPr>
          <w:rFonts w:eastAsia="Times New Roman"/>
          <w:b/>
          <w:bCs/>
          <w:color w:val="000000"/>
          <w:sz w:val="24"/>
          <w:szCs w:val="24"/>
        </w:rPr>
        <w:t>Secretary’s minutes –</w:t>
      </w:r>
      <w:r>
        <w:rPr>
          <w:rFonts w:eastAsia="Times New Roman"/>
          <w:bCs/>
          <w:color w:val="000000"/>
          <w:sz w:val="24"/>
          <w:szCs w:val="24"/>
        </w:rPr>
        <w:t xml:space="preserve"> Eileen made a motion to accept the May minutes.  Connie seconded.  Approved.</w:t>
      </w:r>
    </w:p>
    <w:p>
      <w:pPr>
        <w:spacing w:line="240" w:lineRule="auto"/>
        <w:rPr>
          <w:rFonts w:eastAsia="Times New Roman"/>
          <w:color w:val="000000"/>
          <w:sz w:val="24"/>
          <w:szCs w:val="24"/>
        </w:rPr>
      </w:pPr>
      <w:r>
        <w:rPr>
          <w:b/>
          <w:sz w:val="24"/>
          <w:szCs w:val="24"/>
        </w:rPr>
        <w:t xml:space="preserve">Financial </w:t>
      </w:r>
      <w:r>
        <w:rPr>
          <w:sz w:val="24"/>
          <w:szCs w:val="24"/>
        </w:rPr>
        <w:t xml:space="preserve">– Connie made a motion that we accept the May financials.  Cathy seconded.  Approved.  </w:t>
      </w:r>
      <w:r>
        <w:rPr>
          <w:rFonts w:eastAsia="Times New Roman"/>
          <w:color w:val="000000"/>
          <w:sz w:val="24"/>
          <w:szCs w:val="24"/>
        </w:rPr>
      </w:r>
    </w:p>
    <w:p>
      <w:pPr>
        <w:pStyle w:val="para5"/>
        <w:rPr>
          <w:sz w:val="24"/>
          <w:szCs w:val="24"/>
        </w:rPr>
      </w:pPr>
      <w:r>
        <w:rPr>
          <w:b/>
          <w:sz w:val="24"/>
          <w:szCs w:val="24"/>
        </w:rPr>
        <w:t xml:space="preserve">Approval of Bills – </w:t>
      </w:r>
      <w:r>
        <w:rPr>
          <w:sz w:val="24"/>
          <w:szCs w:val="24"/>
        </w:rPr>
        <w:t xml:space="preserve">Cathy made a motion that we pay the bills as listed.  Connie seconded..  Carried.  </w:t>
      </w: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Old business:</w:t>
      </w:r>
    </w:p>
    <w:p>
      <w:pPr>
        <w:pStyle w:val="para1"/>
        <w:numPr>
          <w:ilvl w:val="0"/>
          <w:numId w:val="9"/>
        </w:numPr>
        <w:ind w:left="720" w:hanging="36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Gutters - </w:t>
      </w:r>
      <w:r>
        <w:rPr>
          <w:rFonts w:ascii="Times New Roman" w:hAnsi="Times New Roman" w:eastAsia="Times New Roman" w:cs="Times New Roman"/>
          <w:color w:val="000000"/>
          <w:sz w:val="24"/>
          <w:szCs w:val="24"/>
        </w:rPr>
        <w:t>Connie said that there are yankee gutters on the front of the building.  They are not doing the job to keep ice off of the handicap access ramp.</w:t>
      </w:r>
    </w:p>
    <w:p>
      <w:pPr>
        <w:pStyle w:val="para1"/>
        <w:numPr>
          <w:ilvl w:val="0"/>
          <w:numId w:val="9"/>
        </w:numPr>
        <w:ind w:left="720" w:hanging="36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Lighting in front of the library – </w:t>
      </w:r>
      <w:r>
        <w:rPr>
          <w:rFonts w:ascii="Times New Roman" w:hAnsi="Times New Roman" w:eastAsia="Times New Roman" w:cs="Times New Roman"/>
          <w:color w:val="000000"/>
          <w:sz w:val="24"/>
          <w:szCs w:val="24"/>
        </w:rPr>
        <w:t>no report</w:t>
      </w:r>
    </w:p>
    <w:p>
      <w:pPr>
        <w:pStyle w:val="para1"/>
        <w:numPr>
          <w:ilvl w:val="0"/>
          <w:numId w:val="9"/>
        </w:numPr>
        <w:ind w:left="720" w:hanging="36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Evening on the Green - </w:t>
      </w:r>
      <w:r>
        <w:rPr>
          <w:rFonts w:ascii="Times New Roman" w:hAnsi="Times New Roman" w:eastAsia="Times New Roman" w:cs="Times New Roman"/>
          <w:color w:val="000000"/>
          <w:sz w:val="24"/>
          <w:szCs w:val="24"/>
        </w:rPr>
        <w:t xml:space="preserve"> Connie is going to be calling some friends to see who can help.</w:t>
      </w:r>
      <w:r>
        <w:rPr>
          <w:rFonts w:ascii="Times New Roman" w:hAnsi="Times New Roman" w:eastAsia="Times New Roman" w:cs="Times New Roman"/>
          <w:sz w:val="24"/>
          <w:szCs w:val="24"/>
        </w:rPr>
      </w:r>
    </w:p>
    <w:p>
      <w:pPr>
        <w:pStyle w:val="para1"/>
        <w:numPr>
          <w:ilvl w:val="0"/>
          <w:numId w:val="9"/>
        </w:numPr>
        <w:ind w:left="720" w:hanging="36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Bulk Buy Computers - ordered</w:t>
      </w:r>
    </w:p>
    <w:p>
      <w:pPr>
        <w:pStyle w:val="para1"/>
        <w:numPr>
          <w:ilvl w:val="0"/>
          <w:numId w:val="4"/>
        </w:numPr>
        <w:ind w:left="720" w:hanging="36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Threshhold -</w:t>
      </w:r>
      <w:r>
        <w:rPr>
          <w:rFonts w:ascii="Times New Roman" w:hAnsi="Times New Roman" w:eastAsia="Times New Roman" w:cs="Times New Roman"/>
          <w:color w:val="000000"/>
          <w:sz w:val="24"/>
          <w:szCs w:val="24"/>
        </w:rPr>
        <w:t xml:space="preserve">  Mike Niggli completed the task.</w:t>
      </w:r>
    </w:p>
    <w:p>
      <w:pPr>
        <w:pStyle w:val="para1"/>
        <w:numPr>
          <w:ilvl w:val="0"/>
          <w:numId w:val="4"/>
        </w:numPr>
        <w:ind w:left="720" w:hanging="36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Hot water heater - </w:t>
      </w:r>
      <w:r>
        <w:rPr>
          <w:rFonts w:ascii="Times New Roman" w:hAnsi="Times New Roman" w:eastAsia="Times New Roman" w:cs="Times New Roman"/>
          <w:color w:val="000000"/>
          <w:sz w:val="24"/>
          <w:szCs w:val="24"/>
        </w:rPr>
        <w:t>Eileen made a motion that we authorize for Jefferson to put a new water heater for the kitchen area of the library for reasonable fees to put it in.  Cathy seconded.  Approved.</w:t>
      </w:r>
    </w:p>
    <w:p>
      <w:pPr>
        <w:pStyle w:val="para1"/>
        <w:numPr>
          <w:ilvl w:val="0"/>
          <w:numId w:val="4"/>
        </w:numPr>
        <w:ind w:left="720" w:hanging="36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Main air conditoner - Jefferson fixed the frame and put all the air conditioners in.  Connie made note that Donna had everything labeled which facilitated the work.</w:t>
      </w:r>
    </w:p>
    <w:p>
      <w:pPr>
        <w:pStyle w:val="para1"/>
        <w:numPr>
          <w:ilvl w:val="0"/>
          <w:numId w:val="4"/>
        </w:numPr>
        <w:ind w:left="720" w:hanging="36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White substance on the front and side of the building.  It was suggested that we use bleach solution and a brush to get rid of it.</w:t>
      </w:r>
    </w:p>
    <w:p>
      <w:r/>
    </w:p>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New Business:   </w:t>
      </w:r>
    </w:p>
    <w:p>
      <w:pPr>
        <w:numPr>
          <w:ilvl w:val="0"/>
          <w:numId w:val="14"/>
        </w:numPr>
        <w:ind w:left="36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Barb Elwyn email - Connie made a motion that Barb goes ahead with the handrail, benches and back porch projects.  EIleen seconded.  Approved.  Connie mentioned that she is on the committee for the NY Forward that Marathon is applying for.  It is a lot of work to compile all the information that is required.</w:t>
      </w:r>
    </w:p>
    <w:p>
      <w:pPr>
        <w:numPr>
          <w:ilvl w:val="0"/>
          <w:numId w:val="14"/>
        </w:numPr>
        <w:ind w:left="36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Eileen wants it noted that Zoom has lost all of our recordings from our previous meetings because they had people on staff that gave Mary inaccurate information.  Mary has saved all the emails that zoom has sent and they repeatedly apologized for the ineffective service to us.</w:t>
      </w:r>
    </w:p>
    <w:p>
      <w:pPr>
        <w:spacing w:after="0" w:line="240" w:lineRule="auto"/>
        <w:rPr>
          <w:rFonts w:eastAsia="Times New Roman"/>
          <w:bCs/>
          <w:color w:val="000000"/>
          <w:sz w:val="24"/>
          <w:szCs w:val="24"/>
        </w:rPr>
      </w:pPr>
      <w:r>
        <w:rPr>
          <w:rFonts w:eastAsia="Times New Roman"/>
          <w:b/>
          <w:bCs/>
          <w:color w:val="000000"/>
          <w:sz w:val="24"/>
          <w:szCs w:val="24"/>
        </w:rPr>
        <w:t xml:space="preserve">Library Director’s Report – </w:t>
      </w:r>
      <w:r>
        <w:rPr>
          <w:rFonts w:eastAsia="Times New Roman"/>
          <w:bCs/>
          <w:color w:val="000000"/>
          <w:sz w:val="24"/>
          <w:szCs w:val="24"/>
        </w:rPr>
        <w:t>given.  Mary reported that we had all of the performers scheduled for the summer reading program and we would be having the volunteer orientation at the beginning of July.</w:t>
      </w:r>
    </w:p>
    <w:p>
      <w:pPr>
        <w:spacing w:after="0" w:line="240" w:lineRule="auto"/>
        <w:rPr>
          <w:rFonts w:eastAsia="Times New Roman"/>
          <w:bCs/>
          <w:color w:val="000000"/>
          <w:sz w:val="24"/>
          <w:szCs w:val="24"/>
        </w:rPr>
      </w:pPr>
      <w:r>
        <w:rPr>
          <w:rFonts w:eastAsia="Times New Roman"/>
          <w:bCs/>
          <w:color w:val="000000"/>
          <w:sz w:val="24"/>
          <w:szCs w:val="24"/>
        </w:rPr>
      </w:r>
    </w:p>
    <w:p>
      <w:pPr>
        <w:spacing w:after="0" w:line="240" w:lineRule="auto"/>
        <w:rPr>
          <w:sz w:val="24"/>
          <w:szCs w:val="24"/>
        </w:rPr>
      </w:pPr>
      <w:r>
        <w:rPr>
          <w:sz w:val="24"/>
          <w:szCs w:val="24"/>
        </w:rPr>
        <w:t>Motion to adjourn made by Cathy at 6:59 pm.  Seconded by Marilyn.  Carried.</w:t>
      </w:r>
    </w:p>
    <w:p>
      <w:pPr>
        <w:rPr>
          <w:sz w:val="24"/>
          <w:szCs w:val="24"/>
        </w:rPr>
      </w:pPr>
      <w:r>
        <w:rPr>
          <w:rFonts w:eastAsia="Times New Roman"/>
          <w:b/>
          <w:bCs/>
          <w:color w:val="000000"/>
          <w:sz w:val="24"/>
          <w:szCs w:val="24"/>
        </w:rPr>
        <w:t>Next meeting:  July 18th at 6:00 pm.</w:t>
      </w:r>
      <w:r>
        <w:rPr>
          <w:sz w:val="24"/>
          <w:szCs w:val="24"/>
        </w:rPr>
      </w:r>
    </w:p>
    <w:p>
      <w:pPr>
        <w:rPr>
          <w:rFonts w:eastAsia="Times New Roman"/>
          <w:color w:val="000000"/>
          <w:sz w:val="28"/>
          <w:szCs w:val="28"/>
        </w:rPr>
      </w:pPr>
      <w:r>
        <w:rPr>
          <w:rFonts w:eastAsia="Times New Roman"/>
          <w:color w:val="000000"/>
          <w:sz w:val="28"/>
          <w:szCs w:val="28"/>
        </w:rPr>
        <w:t>Respectfully submitted, Mary Frank, Library Director</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p>
    <w:p>
      <w:pPr>
        <w:rPr>
          <w:sz w:val="28"/>
          <w:szCs w:val="28"/>
        </w:rPr>
      </w:pPr>
      <w:r>
        <w:rPr>
          <w:sz w:val="28"/>
          <w:szCs w:val="28"/>
        </w:rPr>
      </w:r>
    </w:p>
    <w:sectPr>
      <w:footnotePr>
        <w:pos w:val="pageBottom"/>
        <w:numFmt w:val="decimal"/>
        <w:numStart w:val="1"/>
        <w:numRestart w:val="continuous"/>
      </w:footnotePr>
      <w:endnotePr>
        <w:pos w:val="docEnd"/>
        <w:numFmt w:val="lowerRoman"/>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Segoe UI">
    <w:panose1 w:val="020B0502040204020203"/>
    <w:charset w:val="00"/>
    <w:family w:val="swiss"/>
    <w:pitch w:val="default"/>
  </w:font>
  <w:font w:name="Calibri Light">
    <w:panose1 w:val="020F03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2">
    <w:multiLevelType w:val="hybridMultilevel"/>
    <w:name w:val="Numbered list 2"/>
    <w:lvl w:ilvl="0">
      <w:start w:val="1"/>
      <w:numFmt w:val="upp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
    <w:multiLevelType w:val="hybridMultilevel"/>
    <w:name w:val="Numbered list 3"/>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Numbered list 4"/>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
    <w:multiLevelType w:val="hybridMultilevel"/>
    <w:name w:val="Numbered list 5"/>
    <w:lvl w:ilvl="0">
      <w:start w:val="1"/>
      <w:numFmt w:val="upp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6">
    <w:multiLevelType w:val="hybridMultilevel"/>
    <w:name w:val="Numbered list 6"/>
    <w:lvl w:ilvl="0">
      <w:start w:val="1"/>
      <w:numFmt w:val="upp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7">
    <w:multiLevelType w:val="hybridMultilevel"/>
    <w:name w:val="Numbered list 7"/>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8">
    <w:multiLevelType w:val="hybridMultilevel"/>
    <w:name w:val="Numbered list 8"/>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9">
    <w:multiLevelType w:val="hybridMultilevel"/>
    <w:name w:val="Numbered list 9"/>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0">
    <w:multiLevelType w:val="hybridMultilevel"/>
    <w:name w:val="Numbered list 10"/>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1">
    <w:multiLevelType w:val="hybridMultilevel"/>
    <w:name w:val="Numbered list 11"/>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2">
    <w:multiLevelType w:val="hybridMultilevel"/>
    <w:name w:val="Numbered list 12"/>
    <w:lvl w:ilvl="0">
      <w:start w:val="1"/>
      <w:numFmt w:val="upp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3">
    <w:multiLevelType w:val="hybridMultilevel"/>
    <w:name w:val="Numbered list 13"/>
    <w:lvl w:ilvl="0">
      <w:start w:val="1"/>
      <w:numFmt w:val="upp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4">
    <w:multiLevelType w:val="singleLevel"/>
    <w:name w:val="Bullet 14"/>
    <w:lvl w:ilvl="0">
      <w:numFmt w:val="bullet"/>
      <w:lvlText w:val=""/>
      <w:lvlJc w:val="left"/>
      <w:pPr>
        <w:tabs>
          <w:tab w:val="num" w:pos="360"/>
        </w:tabs>
        <w:ind w:left="360" w:hanging="36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26"/>
      <w:tmLastPosIdx w:val="24"/>
    </w:tmLastPosCaret>
    <w:tmLastPosAnchor>
      <w:tmLastPosPgfIdx w:val="0"/>
      <w:tmLastPosIdx w:val="0"/>
    </w:tmLastPosAnchor>
    <w:tmLastPosTblRect w:left="0" w:top="0" w:right="0" w:bottom="0"/>
  </w:tmLastPos>
  <w:tmAppRevision w:date="1689435652" w:val="106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3" w:customStyle="1">
    <w:name w:val="annotation text"/>
    <w:qFormat/>
    <w:basedOn w:val="para0"/>
    <w:pPr>
      <w:spacing w:line="240" w:lineRule="auto"/>
    </w:pPr>
    <w:rPr>
      <w:sz w:val="20"/>
      <w:szCs w:val="20"/>
    </w:rPr>
  </w:style>
  <w:style w:type="paragraph" w:styleId="para4">
    <w:name w:val="Balloon Text"/>
    <w:qFormat/>
    <w:basedOn w:val="para0"/>
    <w:pPr>
      <w:spacing w:after="0" w:line="240" w:lineRule="auto"/>
    </w:pPr>
    <w:rPr>
      <w:rFonts w:ascii="Segoe UI" w:hAnsi="Segoe UI" w:cs="Segoe UI"/>
      <w:sz w:val="18"/>
      <w:szCs w:val="18"/>
    </w:rPr>
  </w:style>
  <w:style w:type="paragraph" w:styleId="para5">
    <w:name w:val="No Spacing"/>
    <w:qFormat/>
    <w:pPr>
      <w:spacing w:after="0" w:line="240" w:lineRule="auto"/>
    </w:pPr>
    <w:rPr>
      <w:rFonts w:ascii="Calibri" w:hAnsi="Calibri" w:eastAsia="Calibri" w:cs="Calibri"/>
      <w:sz w:val="22"/>
      <w:szCs w:val="22"/>
      <w:lang w:val="en-us" w:eastAsia="en-us" w:bidi="ar-sa"/>
    </w:rPr>
  </w:style>
  <w:style w:type="character" w:styleId="char0" w:default="1">
    <w:name w:val="Default Paragraph Font"/>
  </w:style>
  <w:style w:type="character" w:styleId="char1">
    <w:name w:val="Emphasis"/>
    <w:basedOn w:val="char0"/>
    <w:rPr>
      <w:i/>
      <w:iCs/>
    </w:rPr>
  </w:style>
  <w:style w:type="character" w:styleId="char2" w:customStyle="1">
    <w:name w:val="Comment Text Char"/>
    <w:basedOn w:val="char0"/>
    <w:rPr>
      <w:sz w:val="20"/>
      <w:szCs w:val="20"/>
    </w:rPr>
  </w:style>
  <w:style w:type="character" w:styleId="char3" w:customStyle="1">
    <w:name w:val="Balloon Text Char"/>
    <w:basedOn w:val="char0"/>
    <w:rPr>
      <w:rFonts w:ascii="Segoe UI" w:hAnsi="Segoe UI" w:cs="Segoe UI"/>
      <w:sz w:val="18"/>
      <w:szCs w:val="18"/>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3" w:customStyle="1">
    <w:name w:val="annotation text"/>
    <w:qFormat/>
    <w:basedOn w:val="para0"/>
    <w:pPr>
      <w:spacing w:line="240" w:lineRule="auto"/>
    </w:pPr>
    <w:rPr>
      <w:sz w:val="20"/>
      <w:szCs w:val="20"/>
    </w:rPr>
  </w:style>
  <w:style w:type="paragraph" w:styleId="para4">
    <w:name w:val="Balloon Text"/>
    <w:qFormat/>
    <w:basedOn w:val="para0"/>
    <w:pPr>
      <w:spacing w:after="0" w:line="240" w:lineRule="auto"/>
    </w:pPr>
    <w:rPr>
      <w:rFonts w:ascii="Segoe UI" w:hAnsi="Segoe UI" w:cs="Segoe UI"/>
      <w:sz w:val="18"/>
      <w:szCs w:val="18"/>
    </w:rPr>
  </w:style>
  <w:style w:type="paragraph" w:styleId="para5">
    <w:name w:val="No Spacing"/>
    <w:qFormat/>
    <w:pPr>
      <w:spacing w:after="0" w:line="240" w:lineRule="auto"/>
    </w:pPr>
    <w:rPr>
      <w:rFonts w:ascii="Calibri" w:hAnsi="Calibri" w:eastAsia="Calibri" w:cs="Calibri"/>
      <w:sz w:val="22"/>
      <w:szCs w:val="22"/>
      <w:lang w:val="en-us" w:eastAsia="en-us" w:bidi="ar-sa"/>
    </w:rPr>
  </w:style>
  <w:style w:type="character" w:styleId="char0" w:default="1">
    <w:name w:val="Default Paragraph Font"/>
  </w:style>
  <w:style w:type="character" w:styleId="char1">
    <w:name w:val="Emphasis"/>
    <w:basedOn w:val="char0"/>
    <w:rPr>
      <w:i/>
      <w:iCs/>
    </w:rPr>
  </w:style>
  <w:style w:type="character" w:styleId="char2" w:customStyle="1">
    <w:name w:val="Comment Text Char"/>
    <w:basedOn w:val="char0"/>
    <w:rPr>
      <w:sz w:val="20"/>
      <w:szCs w:val="20"/>
    </w:rPr>
  </w:style>
  <w:style w:type="character" w:styleId="char3" w:customStyle="1">
    <w:name w:val="Balloon Text Char"/>
    <w:basedOn w:val="char0"/>
    <w:rPr>
      <w:rFonts w:ascii="Segoe UI" w:hAnsi="Segoe UI" w:cs="Segoe UI"/>
      <w:sz w:val="18"/>
      <w:szCs w:val="18"/>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
  <cp:revision>4</cp:revision>
  <cp:lastPrinted>2023-04-19T19:33:00Z</cp:lastPrinted>
  <dcterms:created xsi:type="dcterms:W3CDTF">2023-04-21T18:32:00Z</dcterms:created>
  <dcterms:modified xsi:type="dcterms:W3CDTF">2023-07-15T15:40:52Z</dcterms:modified>
</cp:coreProperties>
</file>