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84" w:rsidRPr="00B40884" w:rsidRDefault="00B40884" w:rsidP="00B40884">
      <w:pPr>
        <w:rPr>
          <w:rFonts w:eastAsia="Times New Roman"/>
          <w:b/>
        </w:rPr>
      </w:pPr>
      <w:r>
        <w:rPr>
          <w:rFonts w:eastAsia="Times New Roman"/>
          <w:b/>
        </w:rPr>
        <w:t>Agenda for October 18, 2022</w:t>
      </w:r>
    </w:p>
    <w:p w:rsidR="00B40884" w:rsidRDefault="00B40884" w:rsidP="00B40884">
      <w:pPr>
        <w:rPr>
          <w:rFonts w:eastAsia="Times New Roman"/>
        </w:rPr>
      </w:pP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Call to Order</w:t>
      </w:r>
    </w:p>
    <w:p w:rsidR="00B40884" w:rsidRDefault="00B40884" w:rsidP="00B40884">
      <w:pPr>
        <w:rPr>
          <w:rFonts w:eastAsia="Times New Roman"/>
        </w:rPr>
      </w:pP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Secretary’s Minutes </w:t>
      </w:r>
    </w:p>
    <w:p w:rsidR="00B40884" w:rsidRDefault="00B40884" w:rsidP="00B40884">
      <w:pPr>
        <w:rPr>
          <w:rFonts w:eastAsia="Times New Roman"/>
        </w:rPr>
      </w:pP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Finance Committee (</w:t>
      </w:r>
      <w:proofErr w:type="spellStart"/>
      <w:r>
        <w:rPr>
          <w:rFonts w:eastAsia="Times New Roman"/>
        </w:rPr>
        <w:t>Trokanski</w:t>
      </w:r>
      <w:proofErr w:type="spellEnd"/>
      <w:r>
        <w:rPr>
          <w:rFonts w:eastAsia="Times New Roman"/>
        </w:rPr>
        <w:t>, White, Negus, Lambrecht)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Monthly Reports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Approval of Bills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Budget</w:t>
      </w:r>
    </w:p>
    <w:p w:rsidR="00B40884" w:rsidRDefault="00B40884" w:rsidP="00B40884">
      <w:pPr>
        <w:rPr>
          <w:rFonts w:eastAsia="Times New Roman"/>
        </w:rPr>
      </w:pP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Committees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Campaign 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Building 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Personnel-Employee Reviews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Bylaws</w:t>
      </w:r>
    </w:p>
    <w:p w:rsidR="00B40884" w:rsidRDefault="00B40884" w:rsidP="00B40884">
      <w:pPr>
        <w:rPr>
          <w:rFonts w:eastAsia="Times New Roman"/>
        </w:rPr>
      </w:pP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Old Business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Fuel 2022-23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Gutters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Fence, gate, steps</w:t>
      </w:r>
    </w:p>
    <w:p w:rsidR="00B40884" w:rsidRDefault="00B40884" w:rsidP="00B40884">
      <w:pPr>
        <w:rPr>
          <w:rFonts w:eastAsia="Times New Roman"/>
        </w:rPr>
      </w:pPr>
    </w:p>
    <w:p w:rsidR="00B40884" w:rsidRDefault="00EE258B" w:rsidP="00B40884">
      <w:pPr>
        <w:rPr>
          <w:rFonts w:eastAsia="Times New Roman"/>
        </w:rPr>
      </w:pPr>
      <w:r>
        <w:rPr>
          <w:rFonts w:eastAsia="Times New Roman"/>
        </w:rPr>
        <w:t xml:space="preserve">New </w:t>
      </w:r>
      <w:bookmarkStart w:id="0" w:name="_GoBack"/>
      <w:bookmarkEnd w:id="0"/>
      <w:r w:rsidR="00B40884">
        <w:rPr>
          <w:rFonts w:eastAsia="Times New Roman"/>
        </w:rPr>
        <w:t>Business 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FLLS Annual Meeting</w:t>
      </w: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   New Board Members</w:t>
      </w:r>
    </w:p>
    <w:p w:rsidR="00B40884" w:rsidRDefault="00B40884" w:rsidP="00B40884">
      <w:pPr>
        <w:rPr>
          <w:rFonts w:eastAsia="Times New Roman"/>
        </w:rPr>
      </w:pP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Library Director’s Report</w:t>
      </w:r>
    </w:p>
    <w:p w:rsidR="00B40884" w:rsidRDefault="00B40884" w:rsidP="00B40884">
      <w:pPr>
        <w:rPr>
          <w:rFonts w:eastAsia="Times New Roman"/>
        </w:rPr>
      </w:pPr>
    </w:p>
    <w:p w:rsidR="00B40884" w:rsidRDefault="00B40884" w:rsidP="00B40884">
      <w:pPr>
        <w:rPr>
          <w:rFonts w:eastAsia="Times New Roman"/>
        </w:rPr>
      </w:pPr>
      <w:r>
        <w:rPr>
          <w:rFonts w:eastAsia="Times New Roman"/>
        </w:rPr>
        <w:t>Board discussion - Long Range Plan</w:t>
      </w:r>
    </w:p>
    <w:p w:rsidR="00B40884" w:rsidRDefault="00B40884" w:rsidP="00B40884">
      <w:pPr>
        <w:rPr>
          <w:rFonts w:eastAsia="Times New Roman"/>
        </w:rPr>
      </w:pPr>
    </w:p>
    <w:p w:rsidR="00B40884" w:rsidRPr="00B40884" w:rsidRDefault="00B40884" w:rsidP="00B40884">
      <w:pPr>
        <w:rPr>
          <w:rFonts w:eastAsia="Times New Roman"/>
          <w:b/>
        </w:rPr>
      </w:pPr>
      <w:r>
        <w:rPr>
          <w:rFonts w:eastAsia="Times New Roman"/>
          <w:b/>
        </w:rPr>
        <w:t>Next meeting November 15, 2022 at 6 pm.</w:t>
      </w:r>
    </w:p>
    <w:p w:rsidR="00B17784" w:rsidRDefault="00B40884" w:rsidP="00B40884">
      <w:r>
        <w:rPr>
          <w:rFonts w:eastAsia="Times New Roman"/>
        </w:rPr>
        <w:t>  </w:t>
      </w:r>
      <w:r>
        <w:rPr>
          <w:rFonts w:eastAsia="Times New Roman"/>
        </w:rPr>
        <w:br/>
      </w:r>
    </w:p>
    <w:sectPr w:rsidR="00B1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84"/>
    <w:rsid w:val="00B17784"/>
    <w:rsid w:val="00B40884"/>
    <w:rsid w:val="00E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FB663-B618-45FE-B596-3B4FBBF4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2022-10-06T21:22:00Z</dcterms:created>
  <dcterms:modified xsi:type="dcterms:W3CDTF">2022-10-06T21:22:00Z</dcterms:modified>
</cp:coreProperties>
</file>